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13" w:rsidRDefault="00A64213" w:rsidP="00A64213">
      <w:pPr>
        <w:spacing w:after="0" w:line="480" w:lineRule="auto"/>
        <w:ind w:firstLine="720"/>
        <w:contextualSpacing/>
        <w:rPr>
          <w:rFonts w:ascii="Times New Roman" w:hAnsi="Times New Roman" w:cs="Times New Roman"/>
          <w:sz w:val="24"/>
          <w:szCs w:val="24"/>
        </w:rPr>
      </w:pPr>
      <w:bookmarkStart w:id="0" w:name="_GoBack"/>
      <w:bookmarkEnd w:id="0"/>
    </w:p>
    <w:p w:rsidR="00A64213" w:rsidRDefault="00A64213" w:rsidP="00A64213">
      <w:pPr>
        <w:spacing w:after="0" w:line="480" w:lineRule="auto"/>
        <w:ind w:firstLine="720"/>
        <w:contextualSpacing/>
        <w:rPr>
          <w:rFonts w:ascii="Times New Roman" w:hAnsi="Times New Roman" w:cs="Times New Roman"/>
          <w:sz w:val="24"/>
          <w:szCs w:val="24"/>
        </w:rPr>
      </w:pPr>
    </w:p>
    <w:p w:rsidR="00A64213" w:rsidRDefault="00A64213" w:rsidP="00A64213">
      <w:pPr>
        <w:spacing w:after="0" w:line="480" w:lineRule="auto"/>
        <w:ind w:firstLine="720"/>
        <w:contextualSpacing/>
        <w:rPr>
          <w:rFonts w:ascii="Times New Roman" w:hAnsi="Times New Roman" w:cs="Times New Roman"/>
          <w:sz w:val="24"/>
          <w:szCs w:val="24"/>
        </w:rPr>
      </w:pPr>
    </w:p>
    <w:p w:rsidR="00A64213" w:rsidRDefault="00A64213" w:rsidP="00A64213">
      <w:pPr>
        <w:spacing w:after="0" w:line="480" w:lineRule="auto"/>
        <w:ind w:firstLine="720"/>
        <w:contextualSpacing/>
        <w:rPr>
          <w:rFonts w:ascii="Times New Roman" w:hAnsi="Times New Roman" w:cs="Times New Roman"/>
          <w:sz w:val="24"/>
          <w:szCs w:val="24"/>
        </w:rPr>
      </w:pPr>
    </w:p>
    <w:p w:rsidR="00A64213" w:rsidRDefault="00A64213" w:rsidP="00A64213">
      <w:pPr>
        <w:spacing w:after="0" w:line="480" w:lineRule="auto"/>
        <w:ind w:firstLine="720"/>
        <w:contextualSpacing/>
        <w:rPr>
          <w:rFonts w:ascii="Times New Roman" w:hAnsi="Times New Roman" w:cs="Times New Roman"/>
          <w:sz w:val="24"/>
          <w:szCs w:val="24"/>
        </w:rPr>
      </w:pPr>
    </w:p>
    <w:p w:rsidR="00A64213" w:rsidRDefault="00A64213" w:rsidP="00A64213">
      <w:pPr>
        <w:spacing w:after="0" w:line="480" w:lineRule="auto"/>
        <w:ind w:firstLine="720"/>
        <w:contextualSpacing/>
        <w:rPr>
          <w:rFonts w:ascii="Times New Roman" w:hAnsi="Times New Roman" w:cs="Times New Roman"/>
          <w:sz w:val="24"/>
          <w:szCs w:val="24"/>
        </w:rPr>
      </w:pPr>
    </w:p>
    <w:p w:rsidR="00A64213" w:rsidRDefault="00A64213" w:rsidP="00A64213">
      <w:pPr>
        <w:spacing w:after="0" w:line="480" w:lineRule="auto"/>
        <w:ind w:firstLine="720"/>
        <w:contextualSpacing/>
        <w:rPr>
          <w:rFonts w:ascii="Times New Roman" w:hAnsi="Times New Roman" w:cs="Times New Roman"/>
          <w:sz w:val="24"/>
          <w:szCs w:val="24"/>
        </w:rPr>
      </w:pPr>
    </w:p>
    <w:p w:rsidR="00A64213" w:rsidRDefault="00A64213" w:rsidP="00A64213">
      <w:pPr>
        <w:spacing w:after="0" w:line="480" w:lineRule="auto"/>
        <w:ind w:firstLine="720"/>
        <w:contextualSpacing/>
        <w:rPr>
          <w:rFonts w:ascii="Times New Roman" w:hAnsi="Times New Roman" w:cs="Times New Roman"/>
          <w:sz w:val="24"/>
          <w:szCs w:val="24"/>
        </w:rPr>
      </w:pPr>
    </w:p>
    <w:p w:rsidR="00A64213" w:rsidRDefault="00A64213" w:rsidP="00A64213">
      <w:pPr>
        <w:spacing w:after="0" w:line="480" w:lineRule="auto"/>
        <w:ind w:firstLine="720"/>
        <w:contextualSpacing/>
        <w:rPr>
          <w:rFonts w:ascii="Times New Roman" w:hAnsi="Times New Roman" w:cs="Times New Roman"/>
          <w:sz w:val="24"/>
          <w:szCs w:val="24"/>
        </w:rPr>
      </w:pPr>
    </w:p>
    <w:p w:rsidR="00A64213" w:rsidRDefault="002423C9" w:rsidP="00A64213">
      <w:pPr>
        <w:spacing w:line="480" w:lineRule="auto"/>
        <w:jc w:val="center"/>
        <w:rPr>
          <w:rFonts w:ascii="Times New Roman" w:hAnsi="Times New Roman" w:cs="Times New Roman"/>
          <w:sz w:val="24"/>
          <w:szCs w:val="24"/>
        </w:rPr>
      </w:pPr>
      <w:r>
        <w:rPr>
          <w:rFonts w:ascii="Times New Roman" w:hAnsi="Times New Roman" w:cs="Times New Roman"/>
          <w:sz w:val="24"/>
          <w:szCs w:val="24"/>
        </w:rPr>
        <w:t>Reality TV</w:t>
      </w:r>
    </w:p>
    <w:p w:rsidR="00A64213" w:rsidRDefault="002423C9" w:rsidP="00A642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64213" w:rsidRDefault="002423C9" w:rsidP="00A642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64213" w:rsidRDefault="00A64213" w:rsidP="00A64213">
      <w:pPr>
        <w:spacing w:line="480" w:lineRule="auto"/>
        <w:rPr>
          <w:rFonts w:ascii="Times New Roman" w:hAnsi="Times New Roman" w:cs="Times New Roman"/>
          <w:sz w:val="24"/>
          <w:szCs w:val="24"/>
        </w:rPr>
      </w:pPr>
    </w:p>
    <w:p w:rsidR="00A64213" w:rsidRDefault="002423C9" w:rsidP="00A6421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64213" w:rsidRDefault="002423C9" w:rsidP="001755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r>
        <w:rPr>
          <w:rFonts w:ascii="Times New Roman" w:hAnsi="Times New Roman" w:cs="Times New Roman"/>
          <w:sz w:val="24"/>
          <w:szCs w:val="24"/>
        </w:rPr>
        <w:tab/>
      </w:r>
    </w:p>
    <w:p w:rsidR="007F1B5B" w:rsidRPr="00594847" w:rsidRDefault="002423C9" w:rsidP="00A642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article reveals the manner in which </w:t>
      </w:r>
      <w:r w:rsidRPr="00594847">
        <w:rPr>
          <w:rFonts w:ascii="Times New Roman" w:hAnsi="Times New Roman" w:cs="Times New Roman"/>
          <w:sz w:val="24"/>
          <w:szCs w:val="24"/>
        </w:rPr>
        <w:t xml:space="preserve">black women are portrayed by Reality </w:t>
      </w:r>
      <w:r w:rsidR="001755AF" w:rsidRPr="00594847">
        <w:rPr>
          <w:rFonts w:ascii="Times New Roman" w:hAnsi="Times New Roman" w:cs="Times New Roman"/>
          <w:sz w:val="24"/>
          <w:szCs w:val="24"/>
        </w:rPr>
        <w:t>TV</w:t>
      </w:r>
      <w:r w:rsidR="007F406B" w:rsidRPr="00594847">
        <w:rPr>
          <w:rFonts w:ascii="Times New Roman" w:hAnsi="Times New Roman" w:cs="Times New Roman"/>
          <w:sz w:val="24"/>
          <w:szCs w:val="24"/>
        </w:rPr>
        <w:t xml:space="preserve">. </w:t>
      </w:r>
      <w:r w:rsidR="001755AF" w:rsidRPr="00594847">
        <w:rPr>
          <w:rFonts w:ascii="Times New Roman" w:hAnsi="Times New Roman" w:cs="Times New Roman"/>
          <w:sz w:val="24"/>
          <w:szCs w:val="24"/>
        </w:rPr>
        <w:t>It</w:t>
      </w:r>
      <w:r w:rsidRPr="00594847">
        <w:rPr>
          <w:rFonts w:ascii="Times New Roman" w:hAnsi="Times New Roman" w:cs="Times New Roman"/>
          <w:sz w:val="24"/>
          <w:szCs w:val="24"/>
        </w:rPr>
        <w:t xml:space="preserve"> looks at the various examples the black women are associated with like ‘hypersexual Jezebel' and also explains how those representations are harmful to the women and even those viewing. </w:t>
      </w:r>
      <w:r>
        <w:rPr>
          <w:rFonts w:ascii="Times New Roman" w:hAnsi="Times New Roman" w:cs="Times New Roman"/>
          <w:sz w:val="24"/>
          <w:szCs w:val="24"/>
        </w:rPr>
        <w:t>Black women are criticized by the author to become significant consum</w:t>
      </w:r>
      <w:r>
        <w:rPr>
          <w:rFonts w:ascii="Times New Roman" w:hAnsi="Times New Roman" w:cs="Times New Roman"/>
          <w:sz w:val="24"/>
          <w:szCs w:val="24"/>
        </w:rPr>
        <w:t>ers of how Reality TV depicts their experiences</w:t>
      </w:r>
      <w:r w:rsidRPr="00594847">
        <w:rPr>
          <w:rFonts w:ascii="Times New Roman" w:hAnsi="Times New Roman" w:cs="Times New Roman"/>
          <w:sz w:val="24"/>
          <w:szCs w:val="24"/>
        </w:rPr>
        <w:t>.</w:t>
      </w:r>
    </w:p>
    <w:p w:rsidR="007F1B5B" w:rsidRPr="00594847" w:rsidRDefault="002423C9" w:rsidP="00A642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article </w:t>
      </w:r>
      <w:r w:rsidRPr="00594847">
        <w:rPr>
          <w:rFonts w:ascii="Times New Roman" w:hAnsi="Times New Roman" w:cs="Times New Roman"/>
          <w:sz w:val="24"/>
          <w:szCs w:val="24"/>
        </w:rPr>
        <w:t>make</w:t>
      </w:r>
      <w:r>
        <w:rPr>
          <w:rFonts w:ascii="Times New Roman" w:hAnsi="Times New Roman" w:cs="Times New Roman"/>
          <w:sz w:val="24"/>
          <w:szCs w:val="24"/>
        </w:rPr>
        <w:t>s</w:t>
      </w:r>
      <w:r w:rsidRPr="00594847">
        <w:rPr>
          <w:rFonts w:ascii="Times New Roman" w:hAnsi="Times New Roman" w:cs="Times New Roman"/>
          <w:sz w:val="24"/>
          <w:szCs w:val="24"/>
        </w:rPr>
        <w:t xml:space="preserve"> the argument that the television sh</w:t>
      </w:r>
      <w:r>
        <w:rPr>
          <w:rFonts w:ascii="Times New Roman" w:hAnsi="Times New Roman" w:cs="Times New Roman"/>
          <w:sz w:val="24"/>
          <w:szCs w:val="24"/>
        </w:rPr>
        <w:t xml:space="preserve">ow ‘as seen on Tv ’looks at critical </w:t>
      </w:r>
      <w:r w:rsidRPr="00594847">
        <w:rPr>
          <w:rFonts w:ascii="Times New Roman" w:hAnsi="Times New Roman" w:cs="Times New Roman"/>
          <w:sz w:val="24"/>
          <w:szCs w:val="24"/>
        </w:rPr>
        <w:t xml:space="preserve">implications that the representations of the race </w:t>
      </w:r>
      <w:r>
        <w:rPr>
          <w:rFonts w:ascii="Times New Roman" w:hAnsi="Times New Roman" w:cs="Times New Roman"/>
          <w:sz w:val="24"/>
          <w:szCs w:val="24"/>
        </w:rPr>
        <w:t xml:space="preserve">impact to specific individuals. What is shown by the </w:t>
      </w:r>
      <w:r w:rsidR="007F406B" w:rsidRPr="00594847">
        <w:rPr>
          <w:rFonts w:ascii="Times New Roman" w:hAnsi="Times New Roman" w:cs="Times New Roman"/>
          <w:sz w:val="24"/>
          <w:szCs w:val="24"/>
        </w:rPr>
        <w:t>auto ethnography</w:t>
      </w:r>
      <w:r>
        <w:rPr>
          <w:rFonts w:ascii="Times New Roman" w:hAnsi="Times New Roman" w:cs="Times New Roman"/>
          <w:sz w:val="24"/>
          <w:szCs w:val="24"/>
        </w:rPr>
        <w:t xml:space="preserve"> is the </w:t>
      </w:r>
      <w:r w:rsidRPr="00594847">
        <w:rPr>
          <w:rFonts w:ascii="Times New Roman" w:hAnsi="Times New Roman" w:cs="Times New Roman"/>
          <w:sz w:val="24"/>
          <w:szCs w:val="24"/>
        </w:rPr>
        <w:t>m</w:t>
      </w:r>
      <w:r>
        <w:rPr>
          <w:rFonts w:ascii="Times New Roman" w:hAnsi="Times New Roman" w:cs="Times New Roman"/>
          <w:sz w:val="24"/>
          <w:szCs w:val="24"/>
        </w:rPr>
        <w:t xml:space="preserve">any consciousnesses that </w:t>
      </w:r>
      <w:r w:rsidRPr="00594847">
        <w:rPr>
          <w:rFonts w:ascii="Times New Roman" w:hAnsi="Times New Roman" w:cs="Times New Roman"/>
          <w:sz w:val="24"/>
          <w:szCs w:val="24"/>
        </w:rPr>
        <w:t>black female scholar</w:t>
      </w:r>
      <w:r>
        <w:rPr>
          <w:rFonts w:ascii="Times New Roman" w:hAnsi="Times New Roman" w:cs="Times New Roman"/>
          <w:sz w:val="24"/>
          <w:szCs w:val="24"/>
        </w:rPr>
        <w:t xml:space="preserve"> possess</w:t>
      </w:r>
      <w:r w:rsidRPr="00594847">
        <w:rPr>
          <w:rFonts w:ascii="Times New Roman" w:hAnsi="Times New Roman" w:cs="Times New Roman"/>
          <w:sz w:val="24"/>
          <w:szCs w:val="24"/>
        </w:rPr>
        <w:t xml:space="preserve">es. </w:t>
      </w:r>
      <w:r w:rsidR="00007D97">
        <w:rPr>
          <w:rFonts w:ascii="Times New Roman" w:hAnsi="Times New Roman" w:cs="Times New Roman"/>
          <w:sz w:val="24"/>
          <w:szCs w:val="24"/>
        </w:rPr>
        <w:t>In an attempt to urge the black female scholars to become important consumers of how their experiences are presented on Reality Television, the author uses not only the oppositional reading but also the oppositional gaze</w:t>
      </w:r>
      <w:r w:rsidR="007F406B" w:rsidRPr="007F406B">
        <w:rPr>
          <w:rFonts w:ascii="Times New Roman" w:hAnsi="Times New Roman" w:cs="Times New Roman"/>
          <w:sz w:val="24"/>
          <w:szCs w:val="24"/>
        </w:rPr>
        <w:t>.</w:t>
      </w:r>
      <w:r w:rsidRPr="00594847">
        <w:rPr>
          <w:rFonts w:ascii="Times New Roman" w:hAnsi="Times New Roman" w:cs="Times New Roman"/>
          <w:sz w:val="24"/>
          <w:szCs w:val="24"/>
        </w:rPr>
        <w:t xml:space="preserve"> This is </w:t>
      </w:r>
      <w:r w:rsidR="007F406B" w:rsidRPr="00594847">
        <w:rPr>
          <w:rFonts w:ascii="Times New Roman" w:hAnsi="Times New Roman" w:cs="Times New Roman"/>
          <w:sz w:val="24"/>
          <w:szCs w:val="24"/>
        </w:rPr>
        <w:t>because</w:t>
      </w:r>
      <w:r w:rsidRPr="00594847">
        <w:rPr>
          <w:rFonts w:ascii="Times New Roman" w:hAnsi="Times New Roman" w:cs="Times New Roman"/>
          <w:sz w:val="24"/>
          <w:szCs w:val="24"/>
        </w:rPr>
        <w:t xml:space="preserve"> of a legacy where negative images have been used to present the black women.</w:t>
      </w:r>
    </w:p>
    <w:p w:rsidR="007F1B5B" w:rsidRPr="00594847" w:rsidRDefault="002423C9" w:rsidP="00A64213">
      <w:pPr>
        <w:spacing w:after="0" w:line="480" w:lineRule="auto"/>
        <w:ind w:firstLine="720"/>
        <w:contextualSpacing/>
        <w:rPr>
          <w:rFonts w:ascii="Times New Roman" w:hAnsi="Times New Roman" w:cs="Times New Roman"/>
          <w:sz w:val="24"/>
          <w:szCs w:val="24"/>
        </w:rPr>
      </w:pPr>
      <w:r w:rsidRPr="00594847">
        <w:rPr>
          <w:rFonts w:ascii="Times New Roman" w:hAnsi="Times New Roman" w:cs="Times New Roman"/>
          <w:sz w:val="24"/>
          <w:szCs w:val="24"/>
        </w:rPr>
        <w:t>The author carried through on showing the thesis. The author looks at the stereotypes associated with black women like hyperse</w:t>
      </w:r>
      <w:r w:rsidRPr="00594847">
        <w:rPr>
          <w:rFonts w:ascii="Times New Roman" w:hAnsi="Times New Roman" w:cs="Times New Roman"/>
          <w:sz w:val="24"/>
          <w:szCs w:val="24"/>
        </w:rPr>
        <w:t xml:space="preserve">xual Jezebel, the aggressive, loud, rude, pushy and the bitch. The author goes ahead to show how such representations are harmful not only to black women but also to others by the way they categorize them according to the contrary and inaccurate methods. </w:t>
      </w:r>
      <w:r w:rsidR="007F406B" w:rsidRPr="00594847">
        <w:rPr>
          <w:rFonts w:ascii="Times New Roman" w:hAnsi="Times New Roman" w:cs="Times New Roman"/>
          <w:sz w:val="24"/>
          <w:szCs w:val="24"/>
        </w:rPr>
        <w:t>‘</w:t>
      </w:r>
      <w:r w:rsidR="007F406B">
        <w:rPr>
          <w:rFonts w:ascii="Times New Roman" w:hAnsi="Times New Roman" w:cs="Times New Roman"/>
          <w:sz w:val="24"/>
          <w:szCs w:val="24"/>
        </w:rPr>
        <w:t>African</w:t>
      </w:r>
      <w:r w:rsidR="00007D97">
        <w:rPr>
          <w:rFonts w:ascii="Times New Roman" w:hAnsi="Times New Roman" w:cs="Times New Roman"/>
          <w:sz w:val="24"/>
          <w:szCs w:val="24"/>
        </w:rPr>
        <w:t xml:space="preserve"> American is defined by the society using stereotypes which  cut across  gender, sexuality, race, and class </w:t>
      </w:r>
      <w:r w:rsidR="00A64213" w:rsidRPr="00594847">
        <w:rPr>
          <w:rFonts w:ascii="Times New Roman" w:hAnsi="Times New Roman" w:cs="Times New Roman"/>
          <w:sz w:val="24"/>
          <w:szCs w:val="24"/>
        </w:rPr>
        <w:t xml:space="preserve"> (</w:t>
      </w:r>
      <w:r w:rsidR="00007D97">
        <w:rPr>
          <w:rFonts w:ascii="Times New Roman" w:hAnsi="Times New Roman" w:cs="Times New Roman"/>
          <w:sz w:val="24"/>
          <w:szCs w:val="24"/>
        </w:rPr>
        <w:t xml:space="preserve">Ouellette, </w:t>
      </w:r>
      <w:r w:rsidR="00007D97" w:rsidRPr="00007D97">
        <w:rPr>
          <w:rFonts w:ascii="Times New Roman" w:hAnsi="Times New Roman" w:cs="Times New Roman"/>
          <w:sz w:val="24"/>
          <w:szCs w:val="24"/>
        </w:rPr>
        <w:t>2016</w:t>
      </w:r>
      <w:r w:rsidR="00007D97">
        <w:rPr>
          <w:rFonts w:ascii="Times New Roman" w:hAnsi="Times New Roman" w:cs="Times New Roman"/>
          <w:sz w:val="24"/>
          <w:szCs w:val="24"/>
        </w:rPr>
        <w:t>)</w:t>
      </w:r>
    </w:p>
    <w:p w:rsidR="007F1B5B" w:rsidRPr="00594847" w:rsidRDefault="002423C9" w:rsidP="00A64213">
      <w:pPr>
        <w:spacing w:after="0" w:line="480" w:lineRule="auto"/>
        <w:ind w:firstLine="720"/>
        <w:contextualSpacing/>
        <w:rPr>
          <w:rFonts w:ascii="Times New Roman" w:hAnsi="Times New Roman" w:cs="Times New Roman"/>
          <w:sz w:val="24"/>
          <w:szCs w:val="24"/>
        </w:rPr>
      </w:pPr>
      <w:r w:rsidRPr="00594847">
        <w:rPr>
          <w:rFonts w:ascii="Times New Roman" w:hAnsi="Times New Roman" w:cs="Times New Roman"/>
          <w:sz w:val="24"/>
          <w:szCs w:val="24"/>
        </w:rPr>
        <w:t xml:space="preserve">According to the author, there has been lack of presentation or misrepresentation of the minorities especially the black </w:t>
      </w:r>
      <w:r w:rsidRPr="00594847">
        <w:rPr>
          <w:rFonts w:ascii="Times New Roman" w:hAnsi="Times New Roman" w:cs="Times New Roman"/>
          <w:sz w:val="24"/>
          <w:szCs w:val="24"/>
        </w:rPr>
        <w:t xml:space="preserve">women on the reality tv.the tv station is viewed as being based on real life and real people, but the fact is that it most of its programs are scripted or influenced by </w:t>
      </w:r>
      <w:r w:rsidR="00007D97">
        <w:rPr>
          <w:rFonts w:ascii="Times New Roman" w:hAnsi="Times New Roman" w:cs="Times New Roman"/>
          <w:sz w:val="24"/>
          <w:szCs w:val="24"/>
        </w:rPr>
        <w:t>producers. I</w:t>
      </w:r>
      <w:r w:rsidRPr="00594847">
        <w:rPr>
          <w:rFonts w:ascii="Times New Roman" w:hAnsi="Times New Roman" w:cs="Times New Roman"/>
          <w:sz w:val="24"/>
          <w:szCs w:val="24"/>
        </w:rPr>
        <w:t>t also seems that its purpose is not to show the reality and can instead be</w:t>
      </w:r>
      <w:r w:rsidRPr="00594847">
        <w:rPr>
          <w:rFonts w:ascii="Times New Roman" w:hAnsi="Times New Roman" w:cs="Times New Roman"/>
          <w:sz w:val="24"/>
          <w:szCs w:val="24"/>
        </w:rPr>
        <w:t xml:space="preserve"> considered </w:t>
      </w:r>
      <w:r w:rsidRPr="00594847">
        <w:rPr>
          <w:rFonts w:ascii="Times New Roman" w:hAnsi="Times New Roman" w:cs="Times New Roman"/>
          <w:sz w:val="24"/>
          <w:szCs w:val="24"/>
        </w:rPr>
        <w:lastRenderedPageBreak/>
        <w:t>synthetic. The</w:t>
      </w:r>
      <w:r w:rsidR="009A3230">
        <w:rPr>
          <w:rFonts w:ascii="Times New Roman" w:hAnsi="Times New Roman" w:cs="Times New Roman"/>
          <w:sz w:val="24"/>
          <w:szCs w:val="24"/>
        </w:rPr>
        <w:t xml:space="preserve"> auto</w:t>
      </w:r>
      <w:r w:rsidR="00007D97">
        <w:rPr>
          <w:rFonts w:ascii="Times New Roman" w:hAnsi="Times New Roman" w:cs="Times New Roman"/>
          <w:sz w:val="24"/>
          <w:szCs w:val="24"/>
        </w:rPr>
        <w:t xml:space="preserve"> ethnological essay allowed the author to </w:t>
      </w:r>
      <w:r w:rsidR="009A3230">
        <w:rPr>
          <w:rFonts w:ascii="Times New Roman" w:hAnsi="Times New Roman" w:cs="Times New Roman"/>
          <w:sz w:val="24"/>
          <w:szCs w:val="24"/>
        </w:rPr>
        <w:t>criticize herself and become more reflexive of how Reality TV represents the role of gender as well as the race towards black women</w:t>
      </w:r>
      <w:r w:rsidRPr="00594847">
        <w:rPr>
          <w:rFonts w:ascii="Times New Roman" w:hAnsi="Times New Roman" w:cs="Times New Roman"/>
          <w:sz w:val="24"/>
          <w:szCs w:val="24"/>
        </w:rPr>
        <w:t xml:space="preserve">. He also encourages the black women to become </w:t>
      </w:r>
      <w:r w:rsidRPr="00594847">
        <w:rPr>
          <w:rFonts w:ascii="Times New Roman" w:hAnsi="Times New Roman" w:cs="Times New Roman"/>
          <w:sz w:val="24"/>
          <w:szCs w:val="24"/>
        </w:rPr>
        <w:t>critical ‘if black women become critics of the depictions of their lived realities and construct their realities beyond stereotypes they can invite representations that acknowledge the diversity of black women’s lives.’</w:t>
      </w:r>
    </w:p>
    <w:p w:rsidR="007F1B5B" w:rsidRPr="00594847" w:rsidRDefault="002423C9" w:rsidP="00A642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term ‘R</w:t>
      </w:r>
      <w:r w:rsidRPr="00594847">
        <w:rPr>
          <w:rFonts w:ascii="Times New Roman" w:hAnsi="Times New Roman" w:cs="Times New Roman"/>
          <w:sz w:val="24"/>
          <w:szCs w:val="24"/>
        </w:rPr>
        <w:t>eality TV ’turns to be an</w:t>
      </w:r>
      <w:r w:rsidRPr="00594847">
        <w:rPr>
          <w:rFonts w:ascii="Times New Roman" w:hAnsi="Times New Roman" w:cs="Times New Roman"/>
          <w:sz w:val="24"/>
          <w:szCs w:val="24"/>
        </w:rPr>
        <w:t xml:space="preserve"> ir</w:t>
      </w:r>
      <w:r w:rsidR="00EF304F" w:rsidRPr="00594847">
        <w:rPr>
          <w:rFonts w:ascii="Times New Roman" w:hAnsi="Times New Roman" w:cs="Times New Roman"/>
          <w:sz w:val="24"/>
          <w:szCs w:val="24"/>
        </w:rPr>
        <w:t xml:space="preserve">ony in this context. </w:t>
      </w:r>
      <w:r w:rsidR="00350106" w:rsidRPr="00594847">
        <w:rPr>
          <w:rFonts w:ascii="Times New Roman" w:hAnsi="Times New Roman" w:cs="Times New Roman"/>
          <w:sz w:val="24"/>
          <w:szCs w:val="24"/>
        </w:rPr>
        <w:t>Whatever happens</w:t>
      </w:r>
      <w:r w:rsidRPr="00594847">
        <w:rPr>
          <w:rFonts w:ascii="Times New Roman" w:hAnsi="Times New Roman" w:cs="Times New Roman"/>
          <w:sz w:val="24"/>
          <w:szCs w:val="24"/>
        </w:rPr>
        <w:t xml:space="preserve"> in that station is contrary to </w:t>
      </w:r>
      <w:r w:rsidR="00A64213">
        <w:rPr>
          <w:rFonts w:ascii="Times New Roman" w:hAnsi="Times New Roman" w:cs="Times New Roman"/>
          <w:sz w:val="24"/>
          <w:szCs w:val="24"/>
        </w:rPr>
        <w:t>reality.</w:t>
      </w:r>
      <w:r w:rsidRPr="00594847">
        <w:rPr>
          <w:rFonts w:ascii="Times New Roman" w:hAnsi="Times New Roman" w:cs="Times New Roman"/>
          <w:sz w:val="24"/>
          <w:szCs w:val="24"/>
        </w:rPr>
        <w:t xml:space="preserve"> Other than the fact, we can only see overdramatized, fluff pieces. On their shows, the television seems to be promoting true love but in reality is they are showcasing a lot o</w:t>
      </w:r>
      <w:r w:rsidRPr="00594847">
        <w:rPr>
          <w:rFonts w:ascii="Times New Roman" w:hAnsi="Times New Roman" w:cs="Times New Roman"/>
          <w:sz w:val="24"/>
          <w:szCs w:val="24"/>
        </w:rPr>
        <w:t>f drama, tears and crazy women. All this can be related to politics where people see leaders who are going to lead to development, fight against corruption, transparency, and equity. The same leaders turn to be advocating for fraud and all sorts of evi</w:t>
      </w:r>
      <w:r w:rsidR="00350106">
        <w:rPr>
          <w:rFonts w:ascii="Times New Roman" w:hAnsi="Times New Roman" w:cs="Times New Roman"/>
          <w:sz w:val="24"/>
          <w:szCs w:val="24"/>
        </w:rPr>
        <w:t>l after they have been elected.</w:t>
      </w:r>
    </w:p>
    <w:p w:rsidR="007F1B5B" w:rsidRPr="00594847" w:rsidRDefault="002423C9" w:rsidP="00A64213">
      <w:pPr>
        <w:spacing w:after="0" w:line="480" w:lineRule="auto"/>
        <w:ind w:firstLine="720"/>
        <w:contextualSpacing/>
        <w:rPr>
          <w:rFonts w:ascii="Times New Roman" w:hAnsi="Times New Roman" w:cs="Times New Roman"/>
          <w:sz w:val="24"/>
          <w:szCs w:val="24"/>
        </w:rPr>
      </w:pPr>
      <w:r w:rsidRPr="00594847">
        <w:rPr>
          <w:rFonts w:ascii="Times New Roman" w:hAnsi="Times New Roman" w:cs="Times New Roman"/>
          <w:sz w:val="24"/>
          <w:szCs w:val="24"/>
        </w:rPr>
        <w:t>In conclusion, the world should be ready to fight against ethnicity. People should appreciate each other and also learn to interact with each other with equity. Channels, people or nations promoting ethnicity should be dealt wit</w:t>
      </w:r>
      <w:r w:rsidRPr="00594847">
        <w:rPr>
          <w:rFonts w:ascii="Times New Roman" w:hAnsi="Times New Roman" w:cs="Times New Roman"/>
          <w:sz w:val="24"/>
          <w:szCs w:val="24"/>
        </w:rPr>
        <w:t>h legally this will act as a lesson to others. Rules should be put across all countries so as discourage ethnicity.</w:t>
      </w:r>
    </w:p>
    <w:p w:rsidR="00EF304F" w:rsidRPr="00594847" w:rsidRDefault="002423C9" w:rsidP="00A64213">
      <w:pPr>
        <w:spacing w:after="0" w:line="480" w:lineRule="auto"/>
        <w:contextualSpacing/>
        <w:rPr>
          <w:rFonts w:ascii="Times New Roman" w:hAnsi="Times New Roman" w:cs="Times New Roman"/>
          <w:sz w:val="24"/>
          <w:szCs w:val="24"/>
        </w:rPr>
      </w:pPr>
      <w:r w:rsidRPr="00594847">
        <w:rPr>
          <w:rFonts w:ascii="Times New Roman" w:hAnsi="Times New Roman" w:cs="Times New Roman"/>
          <w:sz w:val="24"/>
          <w:szCs w:val="24"/>
        </w:rPr>
        <w:br w:type="page"/>
      </w:r>
    </w:p>
    <w:p w:rsidR="00EF304F" w:rsidRPr="00A64213" w:rsidRDefault="002423C9" w:rsidP="00856DAC">
      <w:pPr>
        <w:spacing w:after="0" w:line="480" w:lineRule="auto"/>
        <w:ind w:left="90"/>
        <w:contextualSpacing/>
        <w:rPr>
          <w:rFonts w:ascii="Times New Roman" w:hAnsi="Times New Roman" w:cs="Times New Roman"/>
          <w:sz w:val="24"/>
          <w:szCs w:val="24"/>
        </w:rPr>
      </w:pPr>
      <w:r w:rsidRPr="00594847">
        <w:rPr>
          <w:rFonts w:ascii="Times New Roman" w:hAnsi="Times New Roman" w:cs="Times New Roman"/>
          <w:sz w:val="24"/>
          <w:szCs w:val="24"/>
        </w:rPr>
        <w:lastRenderedPageBreak/>
        <w:t xml:space="preserve">                                                        References</w:t>
      </w:r>
    </w:p>
    <w:p w:rsidR="00EF304F" w:rsidRPr="00A64213" w:rsidRDefault="002423C9" w:rsidP="007A67AB">
      <w:pPr>
        <w:spacing w:after="0" w:line="480" w:lineRule="auto"/>
        <w:ind w:left="720" w:hanging="720"/>
        <w:contextualSpacing/>
        <w:rPr>
          <w:rFonts w:ascii="Times New Roman" w:hAnsi="Times New Roman" w:cs="Times New Roman"/>
          <w:color w:val="222222"/>
          <w:sz w:val="24"/>
          <w:szCs w:val="24"/>
          <w:shd w:val="clear" w:color="auto" w:fill="FFFFFF"/>
        </w:rPr>
      </w:pPr>
      <w:r w:rsidRPr="00594847">
        <w:rPr>
          <w:rFonts w:ascii="Times New Roman" w:hAnsi="Times New Roman" w:cs="Times New Roman"/>
          <w:color w:val="222222"/>
          <w:sz w:val="24"/>
          <w:szCs w:val="24"/>
          <w:shd w:val="clear" w:color="auto" w:fill="FFFFFF"/>
        </w:rPr>
        <w:t xml:space="preserve"> Boylorn, R. M., &amp; Orbe, M. P. (Eds.). (2016). </w:t>
      </w:r>
      <w:r w:rsidRPr="00594847">
        <w:rPr>
          <w:rFonts w:ascii="Times New Roman" w:hAnsi="Times New Roman" w:cs="Times New Roman"/>
          <w:i/>
          <w:iCs/>
          <w:color w:val="222222"/>
          <w:sz w:val="24"/>
          <w:szCs w:val="24"/>
          <w:shd w:val="clear" w:color="auto" w:fill="FFFFFF"/>
        </w:rPr>
        <w:t xml:space="preserve">Critical </w:t>
      </w:r>
      <w:r w:rsidRPr="00594847">
        <w:rPr>
          <w:rFonts w:ascii="Times New Roman" w:hAnsi="Times New Roman" w:cs="Times New Roman"/>
          <w:i/>
          <w:iCs/>
          <w:color w:val="222222"/>
          <w:sz w:val="24"/>
          <w:szCs w:val="24"/>
          <w:shd w:val="clear" w:color="auto" w:fill="FFFFFF"/>
        </w:rPr>
        <w:t>autoethnography: Intersecting cultural identities in everyday life</w:t>
      </w:r>
      <w:r w:rsidRPr="00594847">
        <w:rPr>
          <w:rFonts w:ascii="Times New Roman" w:hAnsi="Times New Roman" w:cs="Times New Roman"/>
          <w:color w:val="222222"/>
          <w:sz w:val="24"/>
          <w:szCs w:val="24"/>
          <w:shd w:val="clear" w:color="auto" w:fill="FFFFFF"/>
        </w:rPr>
        <w:t> (Vol. 13). Routledge.</w:t>
      </w:r>
    </w:p>
    <w:p w:rsidR="00594847" w:rsidRPr="00594847" w:rsidRDefault="002423C9" w:rsidP="007A67AB">
      <w:pPr>
        <w:spacing w:after="0" w:line="480" w:lineRule="auto"/>
        <w:ind w:left="720" w:hanging="720"/>
        <w:contextualSpacing/>
        <w:rPr>
          <w:rFonts w:ascii="Times New Roman" w:hAnsi="Times New Roman" w:cs="Times New Roman"/>
          <w:color w:val="222222"/>
          <w:sz w:val="24"/>
          <w:szCs w:val="24"/>
          <w:shd w:val="clear" w:color="auto" w:fill="FFFFFF"/>
        </w:rPr>
      </w:pPr>
      <w:r w:rsidRPr="00594847">
        <w:rPr>
          <w:rFonts w:ascii="Times New Roman" w:hAnsi="Times New Roman" w:cs="Times New Roman"/>
          <w:color w:val="222222"/>
          <w:sz w:val="24"/>
          <w:szCs w:val="24"/>
          <w:shd w:val="clear" w:color="auto" w:fill="FFFFFF"/>
        </w:rPr>
        <w:t>Ellis, C. (2016). </w:t>
      </w:r>
      <w:r w:rsidRPr="00594847">
        <w:rPr>
          <w:rFonts w:ascii="Times New Roman" w:hAnsi="Times New Roman" w:cs="Times New Roman"/>
          <w:i/>
          <w:iCs/>
          <w:color w:val="222222"/>
          <w:sz w:val="24"/>
          <w:szCs w:val="24"/>
          <w:shd w:val="clear" w:color="auto" w:fill="FFFFFF"/>
        </w:rPr>
        <w:t>Revision: Autoethnographic reflections on life and work</w:t>
      </w:r>
      <w:r w:rsidRPr="00594847">
        <w:rPr>
          <w:rFonts w:ascii="Times New Roman" w:hAnsi="Times New Roman" w:cs="Times New Roman"/>
          <w:color w:val="222222"/>
          <w:sz w:val="24"/>
          <w:szCs w:val="24"/>
          <w:shd w:val="clear" w:color="auto" w:fill="FFFFFF"/>
        </w:rPr>
        <w:t>. Routledge</w:t>
      </w:r>
    </w:p>
    <w:p w:rsidR="00594847" w:rsidRPr="00594847" w:rsidRDefault="002423C9" w:rsidP="007A67AB">
      <w:pPr>
        <w:spacing w:after="0" w:line="480" w:lineRule="auto"/>
        <w:ind w:left="720" w:hanging="720"/>
        <w:contextualSpacing/>
        <w:rPr>
          <w:rFonts w:ascii="Times New Roman" w:hAnsi="Times New Roman" w:cs="Times New Roman"/>
          <w:color w:val="222222"/>
          <w:sz w:val="24"/>
          <w:szCs w:val="24"/>
          <w:shd w:val="clear" w:color="auto" w:fill="FFFFFF"/>
        </w:rPr>
      </w:pPr>
      <w:r w:rsidRPr="00594847">
        <w:rPr>
          <w:rFonts w:ascii="Times New Roman" w:hAnsi="Times New Roman" w:cs="Times New Roman"/>
          <w:color w:val="222222"/>
          <w:sz w:val="24"/>
          <w:szCs w:val="24"/>
          <w:shd w:val="clear" w:color="auto" w:fill="FFFFFF"/>
        </w:rPr>
        <w:t xml:space="preserve"> Fishman, M. (2018). Television reality crime programs: Context and history. In </w:t>
      </w:r>
      <w:r w:rsidRPr="00594847">
        <w:rPr>
          <w:rFonts w:ascii="Times New Roman" w:hAnsi="Times New Roman" w:cs="Times New Roman"/>
          <w:i/>
          <w:iCs/>
          <w:color w:val="222222"/>
          <w:sz w:val="24"/>
          <w:szCs w:val="24"/>
          <w:shd w:val="clear" w:color="auto" w:fill="FFFFFF"/>
        </w:rPr>
        <w:t>Entertaining crime</w:t>
      </w:r>
      <w:r w:rsidRPr="00594847">
        <w:rPr>
          <w:rFonts w:ascii="Times New Roman" w:hAnsi="Times New Roman" w:cs="Times New Roman"/>
          <w:color w:val="222222"/>
          <w:sz w:val="24"/>
          <w:szCs w:val="24"/>
          <w:shd w:val="clear" w:color="auto" w:fill="FFFFFF"/>
        </w:rPr>
        <w:t> (pp. 11-24). Routledge.</w:t>
      </w:r>
    </w:p>
    <w:p w:rsidR="00594847" w:rsidRPr="00594847" w:rsidRDefault="002423C9" w:rsidP="007A67AB">
      <w:pPr>
        <w:spacing w:after="0" w:line="480" w:lineRule="auto"/>
        <w:ind w:left="720" w:hanging="720"/>
        <w:contextualSpacing/>
        <w:rPr>
          <w:rFonts w:ascii="Times New Roman" w:hAnsi="Times New Roman" w:cs="Times New Roman"/>
          <w:color w:val="222222"/>
          <w:sz w:val="24"/>
          <w:szCs w:val="24"/>
          <w:shd w:val="clear" w:color="auto" w:fill="FFFFFF"/>
        </w:rPr>
      </w:pPr>
      <w:r w:rsidRPr="00594847">
        <w:rPr>
          <w:rFonts w:ascii="Times New Roman" w:hAnsi="Times New Roman" w:cs="Times New Roman"/>
          <w:color w:val="222222"/>
          <w:sz w:val="24"/>
          <w:szCs w:val="24"/>
          <w:shd w:val="clear" w:color="auto" w:fill="FFFFFF"/>
        </w:rPr>
        <w:t xml:space="preserve"> Ouellette, L. (2016). </w:t>
      </w:r>
      <w:r w:rsidRPr="00594847">
        <w:rPr>
          <w:rFonts w:ascii="Times New Roman" w:hAnsi="Times New Roman" w:cs="Times New Roman"/>
          <w:i/>
          <w:iCs/>
          <w:color w:val="222222"/>
          <w:sz w:val="24"/>
          <w:szCs w:val="24"/>
          <w:shd w:val="clear" w:color="auto" w:fill="FFFFFF"/>
        </w:rPr>
        <w:t>A companion to reality television</w:t>
      </w:r>
      <w:r w:rsidRPr="00594847">
        <w:rPr>
          <w:rFonts w:ascii="Times New Roman" w:hAnsi="Times New Roman" w:cs="Times New Roman"/>
          <w:color w:val="222222"/>
          <w:sz w:val="24"/>
          <w:szCs w:val="24"/>
          <w:shd w:val="clear" w:color="auto" w:fill="FFFFFF"/>
        </w:rPr>
        <w:t>. John Wiley &amp; Sons.</w:t>
      </w:r>
    </w:p>
    <w:p w:rsidR="00594847" w:rsidRPr="00594847" w:rsidRDefault="00594847" w:rsidP="00A64213">
      <w:pPr>
        <w:spacing w:after="0" w:line="480" w:lineRule="auto"/>
        <w:ind w:left="180"/>
        <w:contextualSpacing/>
        <w:rPr>
          <w:rFonts w:ascii="Times New Roman" w:hAnsi="Times New Roman" w:cs="Times New Roman"/>
          <w:sz w:val="24"/>
          <w:szCs w:val="24"/>
        </w:rPr>
      </w:pPr>
    </w:p>
    <w:p w:rsidR="00594847" w:rsidRPr="00594847" w:rsidRDefault="00594847" w:rsidP="00A64213">
      <w:pPr>
        <w:spacing w:after="0" w:line="480" w:lineRule="auto"/>
        <w:ind w:left="180"/>
        <w:contextualSpacing/>
        <w:rPr>
          <w:rFonts w:ascii="Times New Roman" w:hAnsi="Times New Roman" w:cs="Times New Roman"/>
          <w:color w:val="222222"/>
          <w:sz w:val="24"/>
          <w:szCs w:val="24"/>
          <w:shd w:val="clear" w:color="auto" w:fill="FFFFFF"/>
        </w:rPr>
      </w:pPr>
    </w:p>
    <w:p w:rsidR="00594847" w:rsidRPr="00594847" w:rsidRDefault="00594847" w:rsidP="00A64213">
      <w:pPr>
        <w:spacing w:after="0" w:line="480" w:lineRule="auto"/>
        <w:contextualSpacing/>
        <w:rPr>
          <w:rFonts w:ascii="Times New Roman" w:hAnsi="Times New Roman" w:cs="Times New Roman"/>
          <w:sz w:val="24"/>
          <w:szCs w:val="24"/>
        </w:rPr>
      </w:pPr>
    </w:p>
    <w:sectPr w:rsidR="00594847" w:rsidRPr="00594847" w:rsidSect="00A642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3C9" w:rsidRDefault="002423C9" w:rsidP="00D9125B">
      <w:pPr>
        <w:spacing w:after="0" w:line="240" w:lineRule="auto"/>
      </w:pPr>
      <w:r>
        <w:separator/>
      </w:r>
    </w:p>
  </w:endnote>
  <w:endnote w:type="continuationSeparator" w:id="1">
    <w:p w:rsidR="002423C9" w:rsidRDefault="002423C9" w:rsidP="00D912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3C9" w:rsidRDefault="002423C9" w:rsidP="00D9125B">
      <w:pPr>
        <w:spacing w:after="0" w:line="240" w:lineRule="auto"/>
      </w:pPr>
      <w:r>
        <w:separator/>
      </w:r>
    </w:p>
  </w:footnote>
  <w:footnote w:type="continuationSeparator" w:id="1">
    <w:p w:rsidR="002423C9" w:rsidRDefault="002423C9" w:rsidP="00D912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6182430"/>
      <w:docPartObj>
        <w:docPartGallery w:val="Page Numbers (Top of Page)"/>
        <w:docPartUnique/>
      </w:docPartObj>
    </w:sdtPr>
    <w:sdtEndPr>
      <w:rPr>
        <w:noProof/>
      </w:rPr>
    </w:sdtEndPr>
    <w:sdtContent>
      <w:p w:rsidR="00A64213" w:rsidRPr="001755AF" w:rsidRDefault="002423C9" w:rsidP="00A64213">
        <w:pPr>
          <w:pStyle w:val="Header"/>
          <w:jc w:val="right"/>
          <w:rPr>
            <w:rFonts w:ascii="Times New Roman" w:hAnsi="Times New Roman" w:cs="Times New Roman"/>
            <w:sz w:val="24"/>
            <w:szCs w:val="24"/>
          </w:rPr>
        </w:pPr>
        <w:r w:rsidRPr="001755AF">
          <w:rPr>
            <w:rFonts w:ascii="Times New Roman" w:hAnsi="Times New Roman" w:cs="Times New Roman"/>
            <w:sz w:val="24"/>
            <w:szCs w:val="24"/>
          </w:rPr>
          <w:t>Reality TV</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55AF">
          <w:rPr>
            <w:rFonts w:ascii="Times New Roman" w:hAnsi="Times New Roman" w:cs="Times New Roman"/>
            <w:sz w:val="24"/>
            <w:szCs w:val="24"/>
          </w:rPr>
          <w:tab/>
        </w:r>
        <w:r w:rsidR="00D9125B" w:rsidRPr="001755AF">
          <w:rPr>
            <w:rFonts w:ascii="Times New Roman" w:hAnsi="Times New Roman" w:cs="Times New Roman"/>
            <w:sz w:val="24"/>
            <w:szCs w:val="24"/>
          </w:rPr>
          <w:fldChar w:fldCharType="begin"/>
        </w:r>
        <w:r w:rsidRPr="001755AF">
          <w:rPr>
            <w:rFonts w:ascii="Times New Roman" w:hAnsi="Times New Roman" w:cs="Times New Roman"/>
            <w:sz w:val="24"/>
            <w:szCs w:val="24"/>
          </w:rPr>
          <w:instrText xml:space="preserve"> PAGE   \* MERGEFORMAT </w:instrText>
        </w:r>
        <w:r w:rsidR="00D9125B" w:rsidRPr="001755AF">
          <w:rPr>
            <w:rFonts w:ascii="Times New Roman" w:hAnsi="Times New Roman" w:cs="Times New Roman"/>
            <w:sz w:val="24"/>
            <w:szCs w:val="24"/>
          </w:rPr>
          <w:fldChar w:fldCharType="separate"/>
        </w:r>
        <w:r w:rsidR="007F406B">
          <w:rPr>
            <w:rFonts w:ascii="Times New Roman" w:hAnsi="Times New Roman" w:cs="Times New Roman"/>
            <w:noProof/>
            <w:sz w:val="24"/>
            <w:szCs w:val="24"/>
          </w:rPr>
          <w:t>3</w:t>
        </w:r>
        <w:r w:rsidR="00D9125B" w:rsidRPr="001755A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13" w:rsidRPr="001755AF" w:rsidRDefault="002423C9">
    <w:pPr>
      <w:pStyle w:val="Header"/>
      <w:jc w:val="right"/>
      <w:rPr>
        <w:rFonts w:ascii="Times New Roman" w:hAnsi="Times New Roman" w:cs="Times New Roman"/>
      </w:rPr>
    </w:pPr>
    <w:r w:rsidRPr="001755AF">
      <w:rPr>
        <w:rFonts w:ascii="Times New Roman" w:hAnsi="Times New Roman" w:cs="Times New Roman"/>
      </w:rPr>
      <w:t>Running Head: REALITY TV</w:t>
    </w:r>
    <w:r w:rsidRPr="001755AF">
      <w:rPr>
        <w:rFonts w:ascii="Times New Roman" w:hAnsi="Times New Roman" w:cs="Times New Roman"/>
      </w:rPr>
      <w:tab/>
    </w:r>
    <w:r w:rsidRPr="001755AF">
      <w:rPr>
        <w:rFonts w:ascii="Times New Roman" w:hAnsi="Times New Roman" w:cs="Times New Roman"/>
      </w:rPr>
      <w:tab/>
    </w:r>
    <w:sdt>
      <w:sdtPr>
        <w:rPr>
          <w:rFonts w:ascii="Times New Roman" w:hAnsi="Times New Roman" w:cs="Times New Roman"/>
        </w:rPr>
        <w:id w:val="1689718162"/>
        <w:docPartObj>
          <w:docPartGallery w:val="Page Numbers (Top of Page)"/>
          <w:docPartUnique/>
        </w:docPartObj>
      </w:sdtPr>
      <w:sdtEndPr>
        <w:rPr>
          <w:noProof/>
        </w:rPr>
      </w:sdtEndPr>
      <w:sdtContent>
        <w:r w:rsidR="00D9125B" w:rsidRPr="001755AF">
          <w:rPr>
            <w:rFonts w:ascii="Times New Roman" w:hAnsi="Times New Roman" w:cs="Times New Roman"/>
          </w:rPr>
          <w:fldChar w:fldCharType="begin"/>
        </w:r>
        <w:r w:rsidRPr="001755AF">
          <w:rPr>
            <w:rFonts w:ascii="Times New Roman" w:hAnsi="Times New Roman" w:cs="Times New Roman"/>
          </w:rPr>
          <w:instrText xml:space="preserve"> PAGE   \* MERGEFORMAT </w:instrText>
        </w:r>
        <w:r w:rsidR="00D9125B" w:rsidRPr="001755AF">
          <w:rPr>
            <w:rFonts w:ascii="Times New Roman" w:hAnsi="Times New Roman" w:cs="Times New Roman"/>
          </w:rPr>
          <w:fldChar w:fldCharType="separate"/>
        </w:r>
        <w:r w:rsidR="007F406B">
          <w:rPr>
            <w:rFonts w:ascii="Times New Roman" w:hAnsi="Times New Roman" w:cs="Times New Roman"/>
            <w:noProof/>
          </w:rPr>
          <w:t>1</w:t>
        </w:r>
        <w:r w:rsidR="00D9125B" w:rsidRPr="001755AF">
          <w:rPr>
            <w:rFonts w:ascii="Times New Roman" w:hAnsi="Times New Roman" w:cs="Times New Roman"/>
            <w:noProof/>
          </w:rPr>
          <w:fldChar w:fldCharType="end"/>
        </w:r>
      </w:sdtContent>
    </w:sdt>
  </w:p>
  <w:p w:rsidR="00A64213" w:rsidRDefault="00A642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0"/>
    <w:footnote w:id="1"/>
  </w:footnotePr>
  <w:endnotePr>
    <w:endnote w:id="0"/>
    <w:endnote w:id="1"/>
  </w:endnotePr>
  <w:compat/>
  <w:rsids>
    <w:rsidRoot w:val="002253CB"/>
    <w:rsid w:val="000018C9"/>
    <w:rsid w:val="00007D97"/>
    <w:rsid w:val="00107A1A"/>
    <w:rsid w:val="001370CD"/>
    <w:rsid w:val="001755AF"/>
    <w:rsid w:val="002253CB"/>
    <w:rsid w:val="002423C9"/>
    <w:rsid w:val="00276E2F"/>
    <w:rsid w:val="00337BA2"/>
    <w:rsid w:val="00350106"/>
    <w:rsid w:val="00594847"/>
    <w:rsid w:val="005A48B2"/>
    <w:rsid w:val="006A0DB6"/>
    <w:rsid w:val="006A679B"/>
    <w:rsid w:val="006E66DB"/>
    <w:rsid w:val="007A67AB"/>
    <w:rsid w:val="007F1B5B"/>
    <w:rsid w:val="007F406B"/>
    <w:rsid w:val="00856DAC"/>
    <w:rsid w:val="008B5A4F"/>
    <w:rsid w:val="00947FA9"/>
    <w:rsid w:val="009A3230"/>
    <w:rsid w:val="009E1CC9"/>
    <w:rsid w:val="00A314B6"/>
    <w:rsid w:val="00A64213"/>
    <w:rsid w:val="00A74C0C"/>
    <w:rsid w:val="00B60C73"/>
    <w:rsid w:val="00C00893"/>
    <w:rsid w:val="00C72EEF"/>
    <w:rsid w:val="00CB08DD"/>
    <w:rsid w:val="00D14410"/>
    <w:rsid w:val="00D362DE"/>
    <w:rsid w:val="00D9125B"/>
    <w:rsid w:val="00E743F5"/>
    <w:rsid w:val="00EA6B5D"/>
    <w:rsid w:val="00ED4B2F"/>
    <w:rsid w:val="00EE041A"/>
    <w:rsid w:val="00EF304F"/>
    <w:rsid w:val="00EF3861"/>
    <w:rsid w:val="00F241D3"/>
    <w:rsid w:val="00F611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B5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213"/>
  </w:style>
  <w:style w:type="paragraph" w:styleId="Footer">
    <w:name w:val="footer"/>
    <w:basedOn w:val="Normal"/>
    <w:link w:val="FooterChar"/>
    <w:uiPriority w:val="99"/>
    <w:unhideWhenUsed/>
    <w:rsid w:val="00A64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21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dc:creator>
  <cp:lastModifiedBy>Home</cp:lastModifiedBy>
  <cp:revision>5</cp:revision>
  <dcterms:created xsi:type="dcterms:W3CDTF">2019-03-27T13:41:00Z</dcterms:created>
  <dcterms:modified xsi:type="dcterms:W3CDTF">2019-03-27T14:41:00Z</dcterms:modified>
</cp:coreProperties>
</file>